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12" w:rsidRPr="007E49F5" w:rsidRDefault="00500DE5" w:rsidP="00A27E12">
      <w:pPr>
        <w:jc w:val="center"/>
      </w:pPr>
      <w:bookmarkStart w:id="0" w:name="_GoBack"/>
      <w:bookmarkEnd w:id="0"/>
      <w:r w:rsidRPr="00500DE5">
        <w:rPr>
          <w:rFonts w:ascii="Times New Roman" w:eastAsia="@Arial Unicode MS" w:hAnsi="Times New Roman" w:cs="Times New Roman"/>
          <w:noProof/>
          <w:color w:val="auto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-727076</wp:posOffset>
            </wp:positionV>
            <wp:extent cx="7410450" cy="10239375"/>
            <wp:effectExtent l="0" t="0" r="0" b="9525"/>
            <wp:wrapNone/>
            <wp:docPr id="1" name="Рисунок 1" descr="C:\Users\dom\Desktop\полож. сегодня\о язы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полож. сегодня\о язык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999" w:rsidRPr="00A27E12" w:rsidRDefault="00171999" w:rsidP="00C911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A27E12">
        <w:rPr>
          <w:rFonts w:ascii="Times New Roman" w:eastAsia="Times New Roman" w:hAnsi="Times New Roman" w:cs="Times New Roman"/>
          <w:color w:val="auto"/>
          <w:lang w:bidi="ar-SA"/>
        </w:rPr>
        <w:t>Муниципальное бюджетное общеобразовательное учреждение</w:t>
      </w:r>
    </w:p>
    <w:p w:rsidR="00171999" w:rsidRPr="00A27E12" w:rsidRDefault="00171999" w:rsidP="00C91135">
      <w:pPr>
        <w:widowControl/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A27E12">
        <w:rPr>
          <w:rFonts w:ascii="Times New Roman" w:eastAsia="Times New Roman" w:hAnsi="Times New Roman" w:cs="Times New Roman"/>
          <w:color w:val="auto"/>
          <w:lang w:bidi="ar-SA"/>
        </w:rPr>
        <w:t>«Джидинская средняя общеобразовательная школа»</w:t>
      </w:r>
    </w:p>
    <w:p w:rsidR="00171999" w:rsidRPr="00A27E12" w:rsidRDefault="00171999" w:rsidP="00C911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71999" w:rsidRPr="00A27E12" w:rsidRDefault="00171999" w:rsidP="00C9113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A27E12">
        <w:rPr>
          <w:rFonts w:ascii="Times New Roman" w:eastAsia="Times New Roman" w:hAnsi="Times New Roman" w:cs="Times New Roman"/>
          <w:color w:val="auto"/>
          <w:lang w:bidi="ar-SA"/>
        </w:rPr>
        <w:t>671900  Республика Бурятия, Джидинский район, с. Джида, ул. Школьная-19, тел: 8-301-34-97-4-84,</w:t>
      </w:r>
    </w:p>
    <w:p w:rsidR="00171999" w:rsidRPr="00A27E12" w:rsidRDefault="00171999" w:rsidP="00C9113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val="de-DE" w:bidi="ar-SA"/>
        </w:rPr>
      </w:pPr>
      <w:r w:rsidRPr="00A27E12">
        <w:rPr>
          <w:rFonts w:ascii="Times New Roman" w:eastAsia="Times New Roman" w:hAnsi="Times New Roman" w:cs="Times New Roman"/>
          <w:color w:val="auto"/>
          <w:lang w:val="de-DE" w:bidi="ar-SA"/>
        </w:rPr>
        <w:t xml:space="preserve"> </w:t>
      </w:r>
      <w:r w:rsidRPr="00A27E12">
        <w:rPr>
          <w:rFonts w:ascii="Times New Roman" w:eastAsia="Times New Roman" w:hAnsi="Times New Roman" w:cs="Times New Roman"/>
          <w:color w:val="auto"/>
          <w:lang w:bidi="ar-SA"/>
        </w:rPr>
        <w:t>факс</w:t>
      </w:r>
      <w:r w:rsidRPr="00A27E12">
        <w:rPr>
          <w:rFonts w:ascii="Times New Roman" w:eastAsia="Times New Roman" w:hAnsi="Times New Roman" w:cs="Times New Roman"/>
          <w:color w:val="auto"/>
          <w:lang w:val="de-DE" w:bidi="ar-SA"/>
        </w:rPr>
        <w:t xml:space="preserve">: 8-301-34-97-4-84, e-mail: </w:t>
      </w:r>
      <w:hyperlink r:id="rId9" w:history="1">
        <w:r w:rsidRPr="00A27E12">
          <w:rPr>
            <w:rFonts w:ascii="Times New Roman" w:eastAsia="Times New Roman" w:hAnsi="Times New Roman" w:cs="Times New Roman"/>
            <w:b/>
            <w:color w:val="0000FF"/>
            <w:u w:val="single"/>
            <w:lang w:val="de-DE" w:bidi="ar-SA"/>
          </w:rPr>
          <w:t>chkolag-da@mail.ru</w:t>
        </w:r>
      </w:hyperlink>
    </w:p>
    <w:p w:rsidR="00171999" w:rsidRPr="00A27E12" w:rsidRDefault="00171999" w:rsidP="00C911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171999" w:rsidRPr="00A27E12" w:rsidRDefault="00171999" w:rsidP="00C9113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9843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1E0" w:firstRow="1" w:lastRow="1" w:firstColumn="1" w:lastColumn="1" w:noHBand="0" w:noVBand="0"/>
      </w:tblPr>
      <w:tblGrid>
        <w:gridCol w:w="3190"/>
        <w:gridCol w:w="3190"/>
        <w:gridCol w:w="3463"/>
      </w:tblGrid>
      <w:tr w:rsidR="00171999" w:rsidRPr="00A27E12" w:rsidTr="002D0FD5">
        <w:trPr>
          <w:jc w:val="center"/>
        </w:trPr>
        <w:tc>
          <w:tcPr>
            <w:tcW w:w="31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</w:tcPr>
          <w:p w:rsidR="00171999" w:rsidRPr="00A27E12" w:rsidRDefault="00171999" w:rsidP="00C91135">
            <w:pPr>
              <w:autoSpaceDE w:val="0"/>
              <w:autoSpaceDN w:val="0"/>
              <w:adjustRightInd w:val="0"/>
              <w:ind w:left="51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«Принято»</w:t>
            </w:r>
          </w:p>
          <w:p w:rsidR="00171999" w:rsidRPr="00A27E12" w:rsidRDefault="00171999" w:rsidP="00C91135">
            <w:pPr>
              <w:autoSpaceDE w:val="0"/>
              <w:autoSpaceDN w:val="0"/>
              <w:adjustRightInd w:val="0"/>
              <w:ind w:left="51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на заседании </w:t>
            </w:r>
          </w:p>
          <w:p w:rsidR="00171999" w:rsidRPr="00A27E12" w:rsidRDefault="00171999" w:rsidP="00C91135">
            <w:pPr>
              <w:autoSpaceDE w:val="0"/>
              <w:autoSpaceDN w:val="0"/>
              <w:adjustRightInd w:val="0"/>
              <w:ind w:left="51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педагогического совета </w:t>
            </w:r>
            <w:r w:rsidR="00A27E12" w:rsidRPr="00A27E12">
              <w:rPr>
                <w:rFonts w:ascii="Times New Roman" w:eastAsia="@Arial Unicode MS" w:hAnsi="Times New Roman" w:cs="Times New Roman"/>
              </w:rPr>
              <w:t xml:space="preserve"> с учетом мнения общешкольной родительской конференции и совета обучающихся</w:t>
            </w:r>
            <w:r w:rsidR="00A27E12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 </w:t>
            </w:r>
            <w:r w:rsidR="00C91135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Протокол № 9</w:t>
            </w: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     </w:t>
            </w:r>
          </w:p>
          <w:p w:rsidR="00171999" w:rsidRPr="00A27E12" w:rsidRDefault="00C91135" w:rsidP="00C91135">
            <w:pPr>
              <w:autoSpaceDE w:val="0"/>
              <w:autoSpaceDN w:val="0"/>
              <w:adjustRightInd w:val="0"/>
              <w:ind w:left="51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от «26 » мая</w:t>
            </w:r>
            <w:r w:rsidR="00171999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 2017 г.  </w:t>
            </w:r>
          </w:p>
        </w:tc>
        <w:tc>
          <w:tcPr>
            <w:tcW w:w="3190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</w:tcPr>
          <w:p w:rsidR="00171999" w:rsidRPr="00A27E12" w:rsidRDefault="00171999" w:rsidP="00C91135">
            <w:pPr>
              <w:autoSpaceDE w:val="0"/>
              <w:autoSpaceDN w:val="0"/>
              <w:adjustRightInd w:val="0"/>
              <w:ind w:firstLine="454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3463" w:type="dxa"/>
            <w:tcBorders>
              <w:top w:val="single" w:sz="4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</w:tcPr>
          <w:p w:rsidR="00171999" w:rsidRPr="00A27E12" w:rsidRDefault="00171999" w:rsidP="00C91135">
            <w:pPr>
              <w:autoSpaceDE w:val="0"/>
              <w:autoSpaceDN w:val="0"/>
              <w:adjustRightInd w:val="0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«Утверждено»</w:t>
            </w:r>
          </w:p>
          <w:p w:rsidR="00171999" w:rsidRPr="00A27E12" w:rsidRDefault="00171999" w:rsidP="00C91135">
            <w:pPr>
              <w:autoSpaceDE w:val="0"/>
              <w:autoSpaceDN w:val="0"/>
              <w:adjustRightInd w:val="0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Директор школы </w:t>
            </w:r>
          </w:p>
          <w:p w:rsidR="00171999" w:rsidRPr="00A27E12" w:rsidRDefault="00171999" w:rsidP="00C91135">
            <w:pPr>
              <w:autoSpaceDE w:val="0"/>
              <w:autoSpaceDN w:val="0"/>
              <w:adjustRightInd w:val="0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__________ И.С.Малова</w:t>
            </w:r>
          </w:p>
          <w:p w:rsidR="00171999" w:rsidRPr="00A27E12" w:rsidRDefault="00C91135" w:rsidP="00C91135">
            <w:pPr>
              <w:autoSpaceDE w:val="0"/>
              <w:autoSpaceDN w:val="0"/>
              <w:adjustRightInd w:val="0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Приказ №30/1</w:t>
            </w:r>
          </w:p>
          <w:p w:rsidR="00171999" w:rsidRPr="00A27E12" w:rsidRDefault="00C91135" w:rsidP="00C91135">
            <w:pPr>
              <w:autoSpaceDE w:val="0"/>
              <w:autoSpaceDN w:val="0"/>
              <w:adjustRightInd w:val="0"/>
              <w:rPr>
                <w:rFonts w:ascii="Times New Roman" w:eastAsia="@Arial Unicode MS" w:hAnsi="Times New Roman" w:cs="Times New Roman"/>
                <w:color w:val="auto"/>
                <w:lang w:bidi="ar-SA"/>
              </w:rPr>
            </w:pP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от «30</w:t>
            </w:r>
            <w:r w:rsidR="00171999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» </w:t>
            </w:r>
            <w:r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>мая</w:t>
            </w:r>
            <w:r w:rsidR="00CF1B35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 2017</w:t>
            </w:r>
            <w:r w:rsidR="00171999" w:rsidRPr="00A27E12">
              <w:rPr>
                <w:rFonts w:ascii="Times New Roman" w:eastAsia="@Arial Unicode MS" w:hAnsi="Times New Roman" w:cs="Times New Roman"/>
                <w:color w:val="auto"/>
                <w:lang w:bidi="ar-SA"/>
              </w:rPr>
              <w:t xml:space="preserve">г </w:t>
            </w:r>
          </w:p>
        </w:tc>
      </w:tr>
    </w:tbl>
    <w:p w:rsidR="00BE107C" w:rsidRPr="00B82C06" w:rsidRDefault="00BE107C" w:rsidP="00C91135">
      <w:pPr>
        <w:pStyle w:val="Bodytext50"/>
        <w:shd w:val="clear" w:color="auto" w:fill="auto"/>
        <w:spacing w:before="0" w:after="0" w:line="240" w:lineRule="auto"/>
        <w:ind w:left="100"/>
        <w:rPr>
          <w:b w:val="0"/>
          <w:sz w:val="24"/>
          <w:szCs w:val="24"/>
        </w:rPr>
      </w:pPr>
    </w:p>
    <w:p w:rsidR="009D25B8" w:rsidRPr="00B82C06" w:rsidRDefault="009D25B8" w:rsidP="00C91135">
      <w:pPr>
        <w:pStyle w:val="Bodytext50"/>
        <w:shd w:val="clear" w:color="auto" w:fill="auto"/>
        <w:spacing w:before="0" w:after="0" w:line="240" w:lineRule="auto"/>
        <w:ind w:left="100"/>
        <w:rPr>
          <w:sz w:val="24"/>
          <w:szCs w:val="24"/>
        </w:rPr>
      </w:pPr>
      <w:r w:rsidRPr="00B82C06">
        <w:rPr>
          <w:sz w:val="24"/>
          <w:szCs w:val="24"/>
        </w:rPr>
        <w:t>ПОЛОЖЕНИЕ</w:t>
      </w:r>
    </w:p>
    <w:p w:rsidR="009D25B8" w:rsidRPr="00B82C06" w:rsidRDefault="009D25B8" w:rsidP="00C91135">
      <w:pPr>
        <w:pStyle w:val="Bodytext50"/>
        <w:shd w:val="clear" w:color="auto" w:fill="auto"/>
        <w:spacing w:before="0" w:after="0" w:line="240" w:lineRule="auto"/>
        <w:ind w:left="100"/>
        <w:rPr>
          <w:sz w:val="24"/>
          <w:szCs w:val="24"/>
        </w:rPr>
      </w:pPr>
      <w:r w:rsidRPr="00B82C06">
        <w:rPr>
          <w:sz w:val="24"/>
          <w:szCs w:val="24"/>
        </w:rPr>
        <w:t xml:space="preserve"> о государственных языках образования в Муниципальном бюджетном общеобразовательном учреждении</w:t>
      </w:r>
    </w:p>
    <w:p w:rsidR="009D25B8" w:rsidRPr="00B82C06" w:rsidRDefault="009D25B8" w:rsidP="00C91135">
      <w:pPr>
        <w:pStyle w:val="Bodytext50"/>
        <w:shd w:val="clear" w:color="auto" w:fill="auto"/>
        <w:spacing w:before="0" w:after="0" w:line="240" w:lineRule="auto"/>
        <w:ind w:left="100"/>
        <w:rPr>
          <w:sz w:val="24"/>
          <w:szCs w:val="24"/>
        </w:rPr>
      </w:pPr>
      <w:r w:rsidRPr="00B82C06">
        <w:rPr>
          <w:sz w:val="24"/>
          <w:szCs w:val="24"/>
        </w:rPr>
        <w:t xml:space="preserve"> « Джидинская средняя общеобразовательная школа»</w:t>
      </w:r>
    </w:p>
    <w:p w:rsidR="00287EAF" w:rsidRPr="00B82C06" w:rsidRDefault="00777D04" w:rsidP="00C91135">
      <w:pPr>
        <w:pStyle w:val="Bodytext50"/>
        <w:shd w:val="clear" w:color="auto" w:fill="auto"/>
        <w:spacing w:before="0" w:after="0" w:line="240" w:lineRule="auto"/>
        <w:ind w:left="100"/>
        <w:rPr>
          <w:sz w:val="24"/>
          <w:szCs w:val="24"/>
        </w:rPr>
      </w:pPr>
      <w:r w:rsidRPr="00B82C06">
        <w:rPr>
          <w:sz w:val="24"/>
          <w:szCs w:val="24"/>
        </w:rPr>
        <w:t>1. Общее положение</w:t>
      </w:r>
    </w:p>
    <w:p w:rsidR="00287EAF" w:rsidRPr="00B82C06" w:rsidRDefault="00777D04" w:rsidP="00C91135">
      <w:pPr>
        <w:pStyle w:val="Bodytext20"/>
        <w:numPr>
          <w:ilvl w:val="0"/>
          <w:numId w:val="1"/>
        </w:numPr>
        <w:shd w:val="clear" w:color="auto" w:fill="auto"/>
        <w:tabs>
          <w:tab w:val="left" w:pos="1506"/>
        </w:tabs>
        <w:spacing w:before="0" w:after="52" w:line="240" w:lineRule="auto"/>
        <w:ind w:left="320" w:right="460" w:firstLine="560"/>
        <w:rPr>
          <w:sz w:val="24"/>
          <w:szCs w:val="24"/>
        </w:rPr>
      </w:pPr>
      <w:r w:rsidRPr="00B82C06">
        <w:rPr>
          <w:sz w:val="24"/>
          <w:szCs w:val="24"/>
        </w:rPr>
        <w:t>Настоящее Положение разработано в соответствии</w:t>
      </w:r>
      <w:r w:rsidR="001C75C8" w:rsidRPr="00B82C06">
        <w:rPr>
          <w:sz w:val="24"/>
          <w:szCs w:val="24"/>
        </w:rPr>
        <w:t xml:space="preserve"> ч.6 ст.14  Федерального</w:t>
      </w:r>
      <w:r w:rsidR="0054211A" w:rsidRPr="00B82C06">
        <w:rPr>
          <w:sz w:val="24"/>
          <w:szCs w:val="24"/>
        </w:rPr>
        <w:t xml:space="preserve"> закона</w:t>
      </w:r>
      <w:r w:rsidRPr="00B82C06">
        <w:rPr>
          <w:sz w:val="24"/>
          <w:szCs w:val="24"/>
        </w:rPr>
        <w:t xml:space="preserve"> от 29 декабря 2012 г. № 273-ФЗ «Об образовании в Российской Федерации», </w:t>
      </w:r>
      <w:r w:rsidR="0054211A" w:rsidRPr="00B82C06">
        <w:rPr>
          <w:sz w:val="24"/>
          <w:szCs w:val="24"/>
        </w:rPr>
        <w:t>п.1 ч.3 ст.44 Федерального Закона от 29.12.2012 № 273-ФЗ, ч.3 ст.14 Федерального закона от 29.12.2012 № 273-ФЗ,</w:t>
      </w:r>
      <w:r w:rsidR="00810B8E" w:rsidRPr="00B82C06">
        <w:rPr>
          <w:sz w:val="24"/>
          <w:szCs w:val="24"/>
        </w:rPr>
        <w:t xml:space="preserve"> </w:t>
      </w:r>
      <w:r w:rsidRPr="00B82C06">
        <w:rPr>
          <w:sz w:val="24"/>
          <w:szCs w:val="24"/>
        </w:rPr>
        <w:t>Законом Российской Федерации «О языках народов Российской Федерации» от 25 октября 1991 года №1807-1, У</w:t>
      </w:r>
      <w:r w:rsidR="009D25B8" w:rsidRPr="00B82C06">
        <w:rPr>
          <w:sz w:val="24"/>
          <w:szCs w:val="24"/>
        </w:rPr>
        <w:t>ставом МБОУ «Джидинская СОШ»</w:t>
      </w:r>
      <w:r w:rsidRPr="00B82C06">
        <w:rPr>
          <w:sz w:val="24"/>
          <w:szCs w:val="24"/>
        </w:rPr>
        <w:t>;</w:t>
      </w:r>
    </w:p>
    <w:p w:rsidR="00287EAF" w:rsidRPr="00B82C06" w:rsidRDefault="00777D04" w:rsidP="00C91135">
      <w:pPr>
        <w:pStyle w:val="Bodytext20"/>
        <w:numPr>
          <w:ilvl w:val="0"/>
          <w:numId w:val="1"/>
        </w:numPr>
        <w:shd w:val="clear" w:color="auto" w:fill="auto"/>
        <w:spacing w:before="0" w:after="0" w:line="240" w:lineRule="auto"/>
        <w:ind w:left="320" w:right="460" w:firstLine="531"/>
        <w:rPr>
          <w:sz w:val="24"/>
          <w:szCs w:val="24"/>
        </w:rPr>
      </w:pPr>
      <w:r w:rsidRPr="00B82C06">
        <w:rPr>
          <w:sz w:val="24"/>
          <w:szCs w:val="24"/>
        </w:rPr>
        <w:t xml:space="preserve">Настоящее Положение регулирует языки образования в </w:t>
      </w:r>
      <w:r w:rsidR="007D58F2" w:rsidRPr="00B82C06">
        <w:rPr>
          <w:sz w:val="24"/>
          <w:szCs w:val="24"/>
        </w:rPr>
        <w:t>МБОУ «Джидинская СОШ»;</w:t>
      </w:r>
    </w:p>
    <w:p w:rsidR="00287EAF" w:rsidRPr="00B82C06" w:rsidRDefault="00826DB6" w:rsidP="00C91135">
      <w:pPr>
        <w:pStyle w:val="Bodytext20"/>
        <w:numPr>
          <w:ilvl w:val="0"/>
          <w:numId w:val="1"/>
        </w:numPr>
        <w:shd w:val="clear" w:color="auto" w:fill="auto"/>
        <w:spacing w:before="0" w:after="0" w:line="240" w:lineRule="auto"/>
        <w:ind w:left="284" w:right="450" w:firstLine="567"/>
        <w:rPr>
          <w:color w:val="auto"/>
          <w:sz w:val="24"/>
          <w:szCs w:val="24"/>
        </w:rPr>
      </w:pPr>
      <w:r w:rsidRPr="00B82C06">
        <w:rPr>
          <w:color w:val="auto"/>
          <w:sz w:val="24"/>
          <w:szCs w:val="24"/>
        </w:rPr>
        <w:t xml:space="preserve"> </w:t>
      </w:r>
      <w:r w:rsidR="00777D04" w:rsidRPr="00B82C06">
        <w:rPr>
          <w:color w:val="auto"/>
          <w:sz w:val="24"/>
          <w:szCs w:val="24"/>
        </w:rPr>
        <w:t>Настоящее Положение утверждено с учетом мнения Совета родителей обучающихся школы (протокол</w:t>
      </w:r>
      <w:r w:rsidR="005E603F" w:rsidRPr="00B82C06">
        <w:rPr>
          <w:color w:val="auto"/>
          <w:sz w:val="24"/>
          <w:szCs w:val="24"/>
        </w:rPr>
        <w:t xml:space="preserve"> родительской конференции</w:t>
      </w:r>
      <w:r w:rsidR="00777D04" w:rsidRPr="00B82C06">
        <w:rPr>
          <w:color w:val="auto"/>
          <w:sz w:val="24"/>
          <w:szCs w:val="24"/>
        </w:rPr>
        <w:t xml:space="preserve"> </w:t>
      </w:r>
      <w:r w:rsidR="005E603F" w:rsidRPr="00B82C06">
        <w:rPr>
          <w:rStyle w:val="Bodytext2Spacing-1pt"/>
          <w:color w:val="auto"/>
          <w:sz w:val="24"/>
          <w:szCs w:val="24"/>
        </w:rPr>
        <w:t>от 28.09.2017г.</w:t>
      </w:r>
      <w:r w:rsidR="00777D04" w:rsidRPr="00B82C06">
        <w:rPr>
          <w:color w:val="auto"/>
          <w:sz w:val="24"/>
          <w:szCs w:val="24"/>
        </w:rPr>
        <w:t xml:space="preserve"> </w:t>
      </w:r>
      <w:r w:rsidR="007D58F2" w:rsidRPr="00B82C06">
        <w:rPr>
          <w:color w:val="auto"/>
          <w:sz w:val="24"/>
          <w:szCs w:val="24"/>
        </w:rPr>
        <w:t xml:space="preserve">) </w:t>
      </w:r>
      <w:r w:rsidR="00777D04" w:rsidRPr="00B82C06">
        <w:rPr>
          <w:color w:val="auto"/>
          <w:sz w:val="24"/>
          <w:szCs w:val="24"/>
        </w:rPr>
        <w:t>и Пед</w:t>
      </w:r>
      <w:r w:rsidR="007D58F2" w:rsidRPr="00B82C06">
        <w:rPr>
          <w:color w:val="auto"/>
          <w:sz w:val="24"/>
          <w:szCs w:val="24"/>
        </w:rPr>
        <w:t>агогического совета (протокол №</w:t>
      </w:r>
      <w:r w:rsidR="005E603F" w:rsidRPr="00B82C06">
        <w:rPr>
          <w:color w:val="auto"/>
          <w:sz w:val="24"/>
          <w:szCs w:val="24"/>
        </w:rPr>
        <w:t xml:space="preserve"> 1</w:t>
      </w:r>
      <w:r w:rsidR="007D58F2" w:rsidRPr="00B82C06">
        <w:rPr>
          <w:color w:val="auto"/>
          <w:sz w:val="24"/>
          <w:szCs w:val="24"/>
        </w:rPr>
        <w:t xml:space="preserve"> </w:t>
      </w:r>
      <w:r w:rsidR="00777D04" w:rsidRPr="00B82C06">
        <w:rPr>
          <w:color w:val="auto"/>
          <w:sz w:val="24"/>
          <w:szCs w:val="24"/>
        </w:rPr>
        <w:t xml:space="preserve"> от </w:t>
      </w:r>
      <w:r w:rsidR="005E603F" w:rsidRPr="00B82C06">
        <w:rPr>
          <w:color w:val="auto"/>
          <w:sz w:val="24"/>
          <w:szCs w:val="24"/>
        </w:rPr>
        <w:t xml:space="preserve">31.08.2017 </w:t>
      </w:r>
      <w:r w:rsidR="00777D04" w:rsidRPr="00B82C06">
        <w:rPr>
          <w:color w:val="auto"/>
          <w:sz w:val="24"/>
          <w:szCs w:val="24"/>
        </w:rPr>
        <w:t>г.);</w:t>
      </w:r>
    </w:p>
    <w:p w:rsidR="00287EAF" w:rsidRPr="00B82C06" w:rsidRDefault="00826DB6" w:rsidP="00C91135">
      <w:pPr>
        <w:pStyle w:val="Bodytext20"/>
        <w:numPr>
          <w:ilvl w:val="0"/>
          <w:numId w:val="1"/>
        </w:numPr>
        <w:shd w:val="clear" w:color="auto" w:fill="auto"/>
        <w:spacing w:before="0" w:after="0" w:line="240" w:lineRule="auto"/>
        <w:ind w:left="320" w:right="460" w:firstLine="531"/>
        <w:rPr>
          <w:sz w:val="24"/>
          <w:szCs w:val="24"/>
        </w:rPr>
      </w:pPr>
      <w:r w:rsidRPr="00B82C06">
        <w:rPr>
          <w:sz w:val="24"/>
          <w:szCs w:val="24"/>
        </w:rPr>
        <w:t xml:space="preserve"> </w:t>
      </w:r>
      <w:r w:rsidR="00777D04" w:rsidRPr="00B82C06">
        <w:rPr>
          <w:sz w:val="24"/>
          <w:szCs w:val="24"/>
        </w:rPr>
        <w:t xml:space="preserve">В </w:t>
      </w:r>
      <w:r w:rsidR="007D58F2" w:rsidRPr="00B82C06">
        <w:rPr>
          <w:sz w:val="24"/>
          <w:szCs w:val="24"/>
        </w:rPr>
        <w:t>МБОУ «Джидинская СОШ»</w:t>
      </w:r>
      <w:r w:rsidR="00777D04" w:rsidRPr="00B82C06">
        <w:rPr>
          <w:sz w:val="24"/>
          <w:szCs w:val="24"/>
        </w:rPr>
        <w:t xml:space="preserve"> преподавание предметов учебного плана осуществляется на русском языке. Преподавание осуществляется в соответствии с федеральным государственным образовательным стандартом;</w:t>
      </w:r>
    </w:p>
    <w:p w:rsidR="00287EAF" w:rsidRPr="00B82C06" w:rsidRDefault="00826DB6" w:rsidP="00C91135">
      <w:pPr>
        <w:pStyle w:val="Bodytext20"/>
        <w:numPr>
          <w:ilvl w:val="0"/>
          <w:numId w:val="1"/>
        </w:numPr>
        <w:shd w:val="clear" w:color="auto" w:fill="auto"/>
        <w:spacing w:before="0" w:after="0" w:line="240" w:lineRule="auto"/>
        <w:ind w:left="320" w:right="460" w:firstLine="531"/>
        <w:rPr>
          <w:sz w:val="24"/>
          <w:szCs w:val="24"/>
        </w:rPr>
      </w:pPr>
      <w:r w:rsidRPr="00B82C06">
        <w:rPr>
          <w:sz w:val="24"/>
          <w:szCs w:val="24"/>
        </w:rPr>
        <w:t xml:space="preserve"> </w:t>
      </w:r>
      <w:r w:rsidR="00777D04" w:rsidRPr="00B82C06">
        <w:rPr>
          <w:sz w:val="24"/>
          <w:szCs w:val="24"/>
        </w:rPr>
        <w:t>Настоящее Положение обязательно для исполнения всеми участниками образовательного процесса;</w:t>
      </w:r>
    </w:p>
    <w:p w:rsidR="00AD5DEB" w:rsidRPr="00B82C06" w:rsidRDefault="00777D04" w:rsidP="00C91135">
      <w:pPr>
        <w:pStyle w:val="Bodytext20"/>
        <w:shd w:val="clear" w:color="auto" w:fill="auto"/>
        <w:spacing w:before="0" w:after="416" w:line="240" w:lineRule="auto"/>
        <w:ind w:left="320" w:firstLine="760"/>
        <w:jc w:val="left"/>
        <w:rPr>
          <w:sz w:val="24"/>
          <w:szCs w:val="24"/>
        </w:rPr>
      </w:pPr>
      <w:r w:rsidRPr="00B82C06">
        <w:rPr>
          <w:sz w:val="24"/>
          <w:szCs w:val="24"/>
        </w:rPr>
        <w:t>Текст настоящего Положения размещается на официальном сайте школы в сети Интернет.</w:t>
      </w:r>
    </w:p>
    <w:p w:rsidR="007D58F2" w:rsidRPr="00B82C06" w:rsidRDefault="00777D04" w:rsidP="00C91135">
      <w:pPr>
        <w:pStyle w:val="Bodytext20"/>
        <w:shd w:val="clear" w:color="auto" w:fill="auto"/>
        <w:spacing w:before="0" w:after="416" w:line="240" w:lineRule="auto"/>
        <w:ind w:left="320" w:firstLine="760"/>
        <w:jc w:val="left"/>
        <w:rPr>
          <w:b/>
          <w:sz w:val="24"/>
          <w:szCs w:val="24"/>
        </w:rPr>
      </w:pPr>
      <w:r w:rsidRPr="00B82C06">
        <w:rPr>
          <w:rStyle w:val="Bodytext6LucidaSansUnicode16pt"/>
          <w:rFonts w:ascii="Times New Roman" w:hAnsi="Times New Roman" w:cs="Times New Roman"/>
          <w:b/>
          <w:sz w:val="24"/>
          <w:szCs w:val="24"/>
        </w:rPr>
        <w:t>2</w:t>
      </w:r>
      <w:r w:rsidRPr="00B82C06">
        <w:rPr>
          <w:b/>
          <w:sz w:val="24"/>
          <w:szCs w:val="24"/>
        </w:rPr>
        <w:t xml:space="preserve">. </w:t>
      </w:r>
      <w:r w:rsidR="007D58F2" w:rsidRPr="00B82C06">
        <w:rPr>
          <w:b/>
          <w:sz w:val="24"/>
          <w:szCs w:val="24"/>
        </w:rPr>
        <w:t>Изучение русского языка как государственного языка</w:t>
      </w:r>
      <w:r w:rsidR="00604EB5" w:rsidRPr="00B82C06">
        <w:rPr>
          <w:b/>
          <w:sz w:val="24"/>
          <w:szCs w:val="24"/>
        </w:rPr>
        <w:t xml:space="preserve"> </w:t>
      </w:r>
      <w:r w:rsidR="007D58F2" w:rsidRPr="00B82C06">
        <w:rPr>
          <w:b/>
          <w:sz w:val="24"/>
          <w:szCs w:val="24"/>
        </w:rPr>
        <w:t>Российской Федерации</w:t>
      </w:r>
    </w:p>
    <w:p w:rsidR="00287EAF" w:rsidRPr="00B82C06" w:rsidRDefault="00777D04" w:rsidP="00C91135">
      <w:pPr>
        <w:pStyle w:val="Bodytext20"/>
        <w:shd w:val="clear" w:color="auto" w:fill="auto"/>
        <w:spacing w:before="0" w:after="0" w:line="240" w:lineRule="auto"/>
        <w:ind w:right="160" w:firstLine="880"/>
        <w:rPr>
          <w:sz w:val="24"/>
          <w:szCs w:val="24"/>
        </w:rPr>
      </w:pPr>
      <w:r w:rsidRPr="00B82C06">
        <w:rPr>
          <w:sz w:val="24"/>
          <w:szCs w:val="24"/>
        </w:rPr>
        <w:t>2.1. Русский язык как государственный язык Российской Федерации изучается во всех 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 года №273- ФЗ;</w:t>
      </w:r>
    </w:p>
    <w:p w:rsidR="00287EAF" w:rsidRPr="00B82C06" w:rsidRDefault="00777D04" w:rsidP="00C91135">
      <w:pPr>
        <w:pStyle w:val="Bodytext20"/>
        <w:shd w:val="clear" w:color="auto" w:fill="auto"/>
        <w:tabs>
          <w:tab w:val="left" w:pos="2950"/>
          <w:tab w:val="left" w:pos="6030"/>
          <w:tab w:val="left" w:pos="9670"/>
        </w:tabs>
        <w:spacing w:before="0" w:after="0" w:line="240" w:lineRule="auto"/>
        <w:ind w:right="160" w:firstLine="880"/>
        <w:rPr>
          <w:sz w:val="24"/>
          <w:szCs w:val="24"/>
        </w:rPr>
      </w:pPr>
      <w:r w:rsidRPr="00B82C06">
        <w:rPr>
          <w:sz w:val="24"/>
          <w:szCs w:val="24"/>
        </w:rPr>
        <w:t xml:space="preserve">2.2 Изучение русского языка как государственного языка в школе </w:t>
      </w:r>
      <w:r w:rsidR="007D58F2" w:rsidRPr="00B82C06">
        <w:rPr>
          <w:sz w:val="24"/>
          <w:szCs w:val="24"/>
        </w:rPr>
        <w:t xml:space="preserve">регулируется федеральным государственным образовательным стандартом. </w:t>
      </w:r>
      <w:r w:rsidRPr="00B82C06">
        <w:rPr>
          <w:sz w:val="24"/>
          <w:szCs w:val="24"/>
        </w:rPr>
        <w:t>В учебном плане, составленном</w:t>
      </w:r>
      <w:r w:rsidR="007D58F2" w:rsidRPr="00B82C06">
        <w:rPr>
          <w:sz w:val="24"/>
          <w:szCs w:val="24"/>
        </w:rPr>
        <w:t xml:space="preserve"> на основе ООП НОО, ООП ООО, БУП</w:t>
      </w:r>
      <w:r w:rsidRPr="00B82C06">
        <w:rPr>
          <w:sz w:val="24"/>
          <w:szCs w:val="24"/>
        </w:rPr>
        <w:t xml:space="preserve"> отводятся соответствующие часы на изучение русского языка </w:t>
      </w:r>
      <w:r w:rsidRPr="00B82C06">
        <w:rPr>
          <w:sz w:val="24"/>
          <w:szCs w:val="24"/>
        </w:rPr>
        <w:lastRenderedPageBreak/>
        <w:t>как государственного языка Российской Федерации;</w:t>
      </w:r>
    </w:p>
    <w:p w:rsidR="00BE107C" w:rsidRPr="00B82C06" w:rsidRDefault="00BE107C" w:rsidP="00C91135">
      <w:pPr>
        <w:pStyle w:val="Bodytext20"/>
        <w:shd w:val="clear" w:color="auto" w:fill="auto"/>
        <w:tabs>
          <w:tab w:val="left" w:pos="2950"/>
          <w:tab w:val="left" w:pos="6030"/>
          <w:tab w:val="left" w:pos="9670"/>
        </w:tabs>
        <w:spacing w:before="0" w:after="0" w:line="240" w:lineRule="auto"/>
        <w:ind w:right="160" w:firstLine="880"/>
        <w:rPr>
          <w:sz w:val="24"/>
          <w:szCs w:val="24"/>
        </w:rPr>
      </w:pPr>
      <w:r w:rsidRPr="00B82C06">
        <w:rPr>
          <w:sz w:val="24"/>
          <w:szCs w:val="24"/>
        </w:rPr>
        <w:t>2.3. Во всех классах МБОУ «Джидинская СОШ» русский язык изучается в объемах, предусмотренных ООП НОО, ООП ООО, БУП для школ Российской Федерации</w:t>
      </w:r>
      <w:r w:rsidR="00B82C06" w:rsidRPr="00B82C06">
        <w:rPr>
          <w:sz w:val="24"/>
          <w:szCs w:val="24"/>
        </w:rPr>
        <w:t>, ни в одном из них не допускает</w:t>
      </w:r>
      <w:r w:rsidRPr="00B82C06">
        <w:rPr>
          <w:sz w:val="24"/>
          <w:szCs w:val="24"/>
        </w:rPr>
        <w:t>ся сокращение количества часов на изучение русского языка.</w:t>
      </w:r>
    </w:p>
    <w:p w:rsidR="00BE107C" w:rsidRPr="00B82C06" w:rsidRDefault="00BE107C" w:rsidP="00C91135">
      <w:pPr>
        <w:pStyle w:val="Bodytext20"/>
        <w:shd w:val="clear" w:color="auto" w:fill="auto"/>
        <w:tabs>
          <w:tab w:val="left" w:pos="2950"/>
          <w:tab w:val="left" w:pos="6030"/>
          <w:tab w:val="left" w:pos="9670"/>
        </w:tabs>
        <w:spacing w:before="0" w:after="0" w:line="240" w:lineRule="auto"/>
        <w:ind w:right="160" w:firstLine="880"/>
        <w:rPr>
          <w:sz w:val="24"/>
          <w:szCs w:val="24"/>
        </w:rPr>
      </w:pPr>
      <w:r w:rsidRPr="00B82C06">
        <w:rPr>
          <w:sz w:val="24"/>
          <w:szCs w:val="24"/>
        </w:rPr>
        <w:t>2.4. В образовательном процессе используются только учебники, утвержденные  и рекомендованные (или допущенные) Министерством образования и науки Российской Федерации.</w:t>
      </w:r>
    </w:p>
    <w:p w:rsidR="00BE107C" w:rsidRPr="00B82C06" w:rsidRDefault="00BE107C" w:rsidP="00C91135">
      <w:pPr>
        <w:pStyle w:val="Bodytext20"/>
        <w:shd w:val="clear" w:color="auto" w:fill="auto"/>
        <w:tabs>
          <w:tab w:val="left" w:pos="1693"/>
        </w:tabs>
        <w:spacing w:before="0" w:after="0" w:line="240" w:lineRule="auto"/>
        <w:ind w:left="200" w:right="540"/>
        <w:rPr>
          <w:sz w:val="24"/>
          <w:szCs w:val="24"/>
        </w:rPr>
      </w:pPr>
    </w:p>
    <w:p w:rsidR="00BE107C" w:rsidRPr="00B82C06" w:rsidRDefault="00BE107C" w:rsidP="00C91135">
      <w:pPr>
        <w:pStyle w:val="Bodytext20"/>
        <w:shd w:val="clear" w:color="auto" w:fill="auto"/>
        <w:tabs>
          <w:tab w:val="left" w:pos="1693"/>
        </w:tabs>
        <w:spacing w:before="0" w:after="0" w:line="240" w:lineRule="auto"/>
        <w:ind w:left="200" w:right="540"/>
        <w:rPr>
          <w:sz w:val="24"/>
          <w:szCs w:val="24"/>
        </w:rPr>
      </w:pPr>
    </w:p>
    <w:p w:rsidR="00BE107C" w:rsidRPr="00B82C06" w:rsidRDefault="00BE107C" w:rsidP="00C91135">
      <w:pPr>
        <w:pStyle w:val="Bodytext20"/>
        <w:shd w:val="clear" w:color="auto" w:fill="auto"/>
        <w:tabs>
          <w:tab w:val="left" w:pos="1693"/>
        </w:tabs>
        <w:spacing w:before="0" w:after="0" w:line="240" w:lineRule="auto"/>
        <w:ind w:right="540"/>
        <w:jc w:val="center"/>
        <w:rPr>
          <w:sz w:val="24"/>
          <w:szCs w:val="24"/>
        </w:rPr>
      </w:pPr>
      <w:r w:rsidRPr="00B82C06">
        <w:rPr>
          <w:sz w:val="24"/>
          <w:szCs w:val="24"/>
        </w:rPr>
        <w:t>3. Изучение бурятского языка как государственного языка</w:t>
      </w:r>
    </w:p>
    <w:p w:rsidR="00BE107C" w:rsidRPr="00B82C06" w:rsidRDefault="00BE107C" w:rsidP="00C91135">
      <w:pPr>
        <w:pStyle w:val="Bodytext20"/>
        <w:shd w:val="clear" w:color="auto" w:fill="auto"/>
        <w:tabs>
          <w:tab w:val="left" w:pos="1693"/>
        </w:tabs>
        <w:spacing w:before="0" w:after="0" w:line="240" w:lineRule="auto"/>
        <w:ind w:left="200" w:right="540"/>
        <w:jc w:val="center"/>
        <w:rPr>
          <w:sz w:val="24"/>
          <w:szCs w:val="24"/>
        </w:rPr>
      </w:pPr>
      <w:r w:rsidRPr="00B82C06">
        <w:rPr>
          <w:sz w:val="24"/>
          <w:szCs w:val="24"/>
        </w:rPr>
        <w:t>Республики Бурятия</w:t>
      </w:r>
    </w:p>
    <w:p w:rsidR="00BE107C" w:rsidRPr="00B82C06" w:rsidRDefault="00BE107C" w:rsidP="00C91135">
      <w:pPr>
        <w:pStyle w:val="Bodytext20"/>
        <w:numPr>
          <w:ilvl w:val="0"/>
          <w:numId w:val="3"/>
        </w:numPr>
        <w:shd w:val="clear" w:color="auto" w:fill="auto"/>
        <w:spacing w:before="0" w:after="0" w:line="240" w:lineRule="auto"/>
        <w:ind w:left="200" w:right="240" w:firstLine="600"/>
        <w:rPr>
          <w:sz w:val="24"/>
          <w:szCs w:val="24"/>
        </w:rPr>
      </w:pPr>
      <w:r w:rsidRPr="00B82C06">
        <w:rPr>
          <w:sz w:val="24"/>
          <w:szCs w:val="24"/>
        </w:rPr>
        <w:t>Бурятский язык как государственный язык Республики Бурятия изучается в образовательном учреждении в соответствии с Конституцией Российской Федерации (ст. 68), Законом Российской Федерации «О языках народов Российской Федерации» от 25 октября 1991 года № 1807-1 и с Федеральным законом «Об образовании в Российской Федерации» от 29.12.2012 года №- 273 -ФЗ, с Законом Республики Бурятия от 10 июня 1992 г. N 221-XII "О языках народов Республики Бурятия";</w:t>
      </w:r>
    </w:p>
    <w:p w:rsidR="00BE107C" w:rsidRPr="00B82C06" w:rsidRDefault="00BE107C" w:rsidP="00C91135">
      <w:pPr>
        <w:pStyle w:val="Bodytext20"/>
        <w:numPr>
          <w:ilvl w:val="0"/>
          <w:numId w:val="3"/>
        </w:numPr>
        <w:shd w:val="clear" w:color="auto" w:fill="auto"/>
        <w:spacing w:before="0" w:after="0" w:line="240" w:lineRule="auto"/>
        <w:ind w:left="200" w:right="240" w:firstLine="600"/>
        <w:rPr>
          <w:sz w:val="24"/>
          <w:szCs w:val="24"/>
        </w:rPr>
      </w:pPr>
      <w:r w:rsidRPr="00B82C06">
        <w:rPr>
          <w:sz w:val="24"/>
          <w:szCs w:val="24"/>
        </w:rPr>
        <w:t xml:space="preserve">Изучение бурятского языка в качестве государственного языка организовано согласно «Региональному стандарту начального и основного образования по бурятскому языку как государственному языку Республики Бурятия» (утвержден приказом министерства образования и науки РБ от 09.06.2008 №830), авторской программой по бурятскому языку </w:t>
      </w:r>
      <w:r w:rsidR="00B407B2" w:rsidRPr="00B82C06">
        <w:rPr>
          <w:sz w:val="24"/>
          <w:szCs w:val="24"/>
        </w:rPr>
        <w:t>как государственному языку для 5</w:t>
      </w:r>
      <w:r w:rsidRPr="00B82C06">
        <w:rPr>
          <w:sz w:val="24"/>
          <w:szCs w:val="24"/>
        </w:rPr>
        <w:t xml:space="preserve">-9 классов общеобразовательных школ с русским языком обучения, авторы Содномов С.Ц., </w:t>
      </w:r>
      <w:r w:rsidR="00B407B2" w:rsidRPr="00B82C06">
        <w:rPr>
          <w:sz w:val="24"/>
          <w:szCs w:val="24"/>
        </w:rPr>
        <w:t>Надагурова А.А.</w:t>
      </w:r>
      <w:r w:rsidRPr="00B82C06">
        <w:rPr>
          <w:sz w:val="24"/>
          <w:szCs w:val="24"/>
        </w:rPr>
        <w:t xml:space="preserve"> (допущена МО и Н РБ, 2008г);</w:t>
      </w:r>
      <w:r w:rsidR="00B407B2" w:rsidRPr="00B82C06">
        <w:rPr>
          <w:sz w:val="24"/>
          <w:szCs w:val="24"/>
        </w:rPr>
        <w:t xml:space="preserve"> 2-4 Г-Х.Ц. Гунжитова, Ц.А.Дашиева, Б.Д. Цырендоржиева.</w:t>
      </w:r>
    </w:p>
    <w:p w:rsidR="00BE107C" w:rsidRPr="00B82C06" w:rsidRDefault="00BE107C" w:rsidP="00C91135">
      <w:pPr>
        <w:pStyle w:val="Bodytext20"/>
        <w:numPr>
          <w:ilvl w:val="0"/>
          <w:numId w:val="3"/>
        </w:numPr>
        <w:shd w:val="clear" w:color="auto" w:fill="auto"/>
        <w:tabs>
          <w:tab w:val="left" w:pos="1693"/>
        </w:tabs>
        <w:spacing w:before="0" w:after="0" w:line="240" w:lineRule="auto"/>
        <w:ind w:left="200" w:right="240" w:firstLine="600"/>
        <w:rPr>
          <w:sz w:val="24"/>
          <w:szCs w:val="24"/>
        </w:rPr>
      </w:pPr>
      <w:r w:rsidRPr="00B82C06">
        <w:rPr>
          <w:sz w:val="24"/>
          <w:szCs w:val="24"/>
        </w:rPr>
        <w:t>Изучение бурятского языка в качестве государственного языка организовано в пределах возможностей из части, формируемой участниками образовательных отношений;</w:t>
      </w:r>
    </w:p>
    <w:p w:rsidR="00BE107C" w:rsidRPr="00B82C06" w:rsidRDefault="00BE107C" w:rsidP="00C91135">
      <w:pPr>
        <w:pStyle w:val="Bodytext20"/>
        <w:numPr>
          <w:ilvl w:val="0"/>
          <w:numId w:val="3"/>
        </w:numPr>
        <w:shd w:val="clear" w:color="auto" w:fill="auto"/>
        <w:tabs>
          <w:tab w:val="left" w:pos="1693"/>
        </w:tabs>
        <w:spacing w:before="0" w:after="0" w:line="240" w:lineRule="auto"/>
        <w:ind w:left="200" w:firstLine="600"/>
        <w:jc w:val="left"/>
        <w:rPr>
          <w:sz w:val="24"/>
          <w:szCs w:val="24"/>
        </w:rPr>
      </w:pPr>
      <w:r w:rsidRPr="00B82C06">
        <w:rPr>
          <w:sz w:val="24"/>
          <w:szCs w:val="24"/>
        </w:rPr>
        <w:t>Преподавание бурятского языка в МБОУ «Джидинская СОШ» не должно осуществляться в ущерб преподаванию русского языка;</w:t>
      </w:r>
    </w:p>
    <w:p w:rsidR="00BE107C" w:rsidRPr="00B82C06" w:rsidRDefault="00BE107C" w:rsidP="00C91135">
      <w:pPr>
        <w:pStyle w:val="Bodytext20"/>
        <w:numPr>
          <w:ilvl w:val="0"/>
          <w:numId w:val="3"/>
        </w:numPr>
        <w:shd w:val="clear" w:color="auto" w:fill="auto"/>
        <w:tabs>
          <w:tab w:val="left" w:pos="1693"/>
        </w:tabs>
        <w:spacing w:before="0" w:after="0" w:line="240" w:lineRule="auto"/>
        <w:ind w:firstLine="800"/>
        <w:rPr>
          <w:sz w:val="24"/>
          <w:szCs w:val="24"/>
        </w:rPr>
      </w:pPr>
      <w:r w:rsidRPr="00B82C06">
        <w:rPr>
          <w:sz w:val="24"/>
          <w:szCs w:val="24"/>
        </w:rPr>
        <w:t xml:space="preserve">Преподавание бурятского языка как государственного языка Республики Бурятия в </w:t>
      </w:r>
      <w:r w:rsidR="00826DB6" w:rsidRPr="00B82C06">
        <w:rPr>
          <w:sz w:val="24"/>
          <w:szCs w:val="24"/>
        </w:rPr>
        <w:t xml:space="preserve">МБОУ «Джидинская </w:t>
      </w:r>
      <w:r w:rsidRPr="00B82C06">
        <w:rPr>
          <w:sz w:val="24"/>
          <w:szCs w:val="24"/>
        </w:rPr>
        <w:t>СОШ» осуществляется на добровольной основе. Родители (законные представители) несовершеннолетних обучающихся вправе отказаться от изучения бурятского языка на любом этапе его изучения.</w:t>
      </w:r>
    </w:p>
    <w:p w:rsidR="00BE107C" w:rsidRPr="00B82C06" w:rsidRDefault="00BE107C" w:rsidP="00C91135">
      <w:pPr>
        <w:pStyle w:val="Bodytext20"/>
        <w:shd w:val="clear" w:color="auto" w:fill="auto"/>
        <w:tabs>
          <w:tab w:val="left" w:pos="2950"/>
          <w:tab w:val="left" w:pos="6030"/>
          <w:tab w:val="left" w:pos="9670"/>
        </w:tabs>
        <w:spacing w:before="0" w:after="0" w:line="240" w:lineRule="auto"/>
        <w:ind w:right="160" w:firstLine="880"/>
        <w:rPr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893"/>
        <w:gridCol w:w="6707"/>
      </w:tblGrid>
      <w:tr w:rsidR="002144AB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2144AB" w:rsidRDefault="00F169B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2144AB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2144AB" w:rsidRDefault="00F169BA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2144AB">
        <w:trPr>
          <w:jc w:val="center"/>
        </w:trPr>
        <w:tc>
          <w:tcPr>
            <w:tcW w:w="0" w:type="auto"/>
          </w:tcPr>
          <w:p w:rsidR="002144AB" w:rsidRDefault="00F169BA">
            <w:r>
              <w:t>Сертификат</w:t>
            </w:r>
          </w:p>
        </w:tc>
        <w:tc>
          <w:tcPr>
            <w:tcW w:w="0" w:type="auto"/>
          </w:tcPr>
          <w:p w:rsidR="002144AB" w:rsidRDefault="00F169BA">
            <w:r>
              <w:t>603332450510203670830559428146817986133868575776</w:t>
            </w:r>
          </w:p>
        </w:tc>
      </w:tr>
      <w:tr w:rsidR="002144AB">
        <w:trPr>
          <w:jc w:val="center"/>
        </w:trPr>
        <w:tc>
          <w:tcPr>
            <w:tcW w:w="0" w:type="auto"/>
          </w:tcPr>
          <w:p w:rsidR="002144AB" w:rsidRDefault="00F169BA">
            <w:r>
              <w:t>Владелец</w:t>
            </w:r>
          </w:p>
        </w:tc>
        <w:tc>
          <w:tcPr>
            <w:tcW w:w="0" w:type="auto"/>
          </w:tcPr>
          <w:p w:rsidR="002144AB" w:rsidRDefault="00F169BA">
            <w:r>
              <w:t>Базарова Дарья Цыдендамбаевна</w:t>
            </w:r>
          </w:p>
        </w:tc>
      </w:tr>
      <w:tr w:rsidR="002144AB">
        <w:trPr>
          <w:jc w:val="center"/>
        </w:trPr>
        <w:tc>
          <w:tcPr>
            <w:tcW w:w="0" w:type="auto"/>
          </w:tcPr>
          <w:p w:rsidR="002144AB" w:rsidRDefault="00F169BA">
            <w:r>
              <w:t>Действителен</w:t>
            </w:r>
          </w:p>
        </w:tc>
        <w:tc>
          <w:tcPr>
            <w:tcW w:w="0" w:type="auto"/>
          </w:tcPr>
          <w:p w:rsidR="002144AB" w:rsidRDefault="00F169BA">
            <w:r>
              <w:t>С 26.03.2021 по 26.03.2022</w:t>
            </w:r>
          </w:p>
        </w:tc>
      </w:tr>
    </w:tbl>
    <w:p w:rsidR="00F169BA" w:rsidRDefault="00F169BA"/>
    <w:sectPr w:rsidR="00F169BA" w:rsidSect="00C91135">
      <w:pgSz w:w="11907" w:h="16840" w:code="9"/>
      <w:pgMar w:top="1310" w:right="708" w:bottom="1310" w:left="709" w:header="0" w:footer="6" w:gutter="0"/>
      <w:cols w:space="720"/>
      <w:noEndnote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9BA" w:rsidRDefault="00F169BA" w:rsidP="00287EAF">
      <w:r>
        <w:separator/>
      </w:r>
    </w:p>
  </w:endnote>
  <w:endnote w:type="continuationSeparator" w:id="0">
    <w:p w:rsidR="00F169BA" w:rsidRDefault="00F169BA" w:rsidP="0028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9BA" w:rsidRDefault="00F169BA"/>
  </w:footnote>
  <w:footnote w:type="continuationSeparator" w:id="0">
    <w:p w:rsidR="00F169BA" w:rsidRDefault="00F169B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705C"/>
    <w:multiLevelType w:val="multilevel"/>
    <w:tmpl w:val="01324136"/>
    <w:lvl w:ilvl="0">
      <w:start w:val="1"/>
      <w:numFmt w:val="decimal"/>
      <w:lvlText w:val="3.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626D23"/>
    <w:multiLevelType w:val="hybridMultilevel"/>
    <w:tmpl w:val="6D967A94"/>
    <w:lvl w:ilvl="0" w:tplc="34008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E2EB1"/>
    <w:multiLevelType w:val="multilevel"/>
    <w:tmpl w:val="DE6A1E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3">
    <w:nsid w:val="2D683C5B"/>
    <w:multiLevelType w:val="multilevel"/>
    <w:tmpl w:val="FDE28AF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CF2842"/>
    <w:multiLevelType w:val="hybridMultilevel"/>
    <w:tmpl w:val="4CCEF5EE"/>
    <w:lvl w:ilvl="0" w:tplc="46960529">
      <w:start w:val="1"/>
      <w:numFmt w:val="decimal"/>
      <w:lvlText w:val="%1."/>
      <w:lvlJc w:val="left"/>
      <w:pPr>
        <w:ind w:left="720" w:hanging="360"/>
      </w:pPr>
    </w:lvl>
    <w:lvl w:ilvl="1" w:tplc="46960529" w:tentative="1">
      <w:start w:val="1"/>
      <w:numFmt w:val="lowerLetter"/>
      <w:lvlText w:val="%2."/>
      <w:lvlJc w:val="left"/>
      <w:pPr>
        <w:ind w:left="1440" w:hanging="360"/>
      </w:pPr>
    </w:lvl>
    <w:lvl w:ilvl="2" w:tplc="46960529" w:tentative="1">
      <w:start w:val="1"/>
      <w:numFmt w:val="lowerRoman"/>
      <w:lvlText w:val="%3."/>
      <w:lvlJc w:val="right"/>
      <w:pPr>
        <w:ind w:left="2160" w:hanging="180"/>
      </w:pPr>
    </w:lvl>
    <w:lvl w:ilvl="3" w:tplc="46960529" w:tentative="1">
      <w:start w:val="1"/>
      <w:numFmt w:val="decimal"/>
      <w:lvlText w:val="%4."/>
      <w:lvlJc w:val="left"/>
      <w:pPr>
        <w:ind w:left="2880" w:hanging="360"/>
      </w:pPr>
    </w:lvl>
    <w:lvl w:ilvl="4" w:tplc="46960529" w:tentative="1">
      <w:start w:val="1"/>
      <w:numFmt w:val="lowerLetter"/>
      <w:lvlText w:val="%5."/>
      <w:lvlJc w:val="left"/>
      <w:pPr>
        <w:ind w:left="3600" w:hanging="360"/>
      </w:pPr>
    </w:lvl>
    <w:lvl w:ilvl="5" w:tplc="46960529" w:tentative="1">
      <w:start w:val="1"/>
      <w:numFmt w:val="lowerRoman"/>
      <w:lvlText w:val="%6."/>
      <w:lvlJc w:val="right"/>
      <w:pPr>
        <w:ind w:left="4320" w:hanging="180"/>
      </w:pPr>
    </w:lvl>
    <w:lvl w:ilvl="6" w:tplc="46960529" w:tentative="1">
      <w:start w:val="1"/>
      <w:numFmt w:val="decimal"/>
      <w:lvlText w:val="%7."/>
      <w:lvlJc w:val="left"/>
      <w:pPr>
        <w:ind w:left="5040" w:hanging="360"/>
      </w:pPr>
    </w:lvl>
    <w:lvl w:ilvl="7" w:tplc="46960529" w:tentative="1">
      <w:start w:val="1"/>
      <w:numFmt w:val="lowerLetter"/>
      <w:lvlText w:val="%8."/>
      <w:lvlJc w:val="left"/>
      <w:pPr>
        <w:ind w:left="5760" w:hanging="360"/>
      </w:pPr>
    </w:lvl>
    <w:lvl w:ilvl="8" w:tplc="4696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035DF"/>
    <w:multiLevelType w:val="multilevel"/>
    <w:tmpl w:val="DA92BB3A"/>
    <w:lvl w:ilvl="0">
      <w:start w:val="4"/>
      <w:numFmt w:val="decimal"/>
      <w:lvlText w:val="2.%1.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AF"/>
    <w:rsid w:val="00171999"/>
    <w:rsid w:val="001C75C8"/>
    <w:rsid w:val="002144AB"/>
    <w:rsid w:val="002440FB"/>
    <w:rsid w:val="0027028C"/>
    <w:rsid w:val="00287EAF"/>
    <w:rsid w:val="003A37A0"/>
    <w:rsid w:val="00500DE5"/>
    <w:rsid w:val="0054211A"/>
    <w:rsid w:val="005E603F"/>
    <w:rsid w:val="00604EB5"/>
    <w:rsid w:val="00731B23"/>
    <w:rsid w:val="00733C98"/>
    <w:rsid w:val="0076144B"/>
    <w:rsid w:val="00777D04"/>
    <w:rsid w:val="007D58F2"/>
    <w:rsid w:val="00810B8E"/>
    <w:rsid w:val="00826DB6"/>
    <w:rsid w:val="00944FAC"/>
    <w:rsid w:val="009D25B8"/>
    <w:rsid w:val="009E4A20"/>
    <w:rsid w:val="00A27E12"/>
    <w:rsid w:val="00A603CD"/>
    <w:rsid w:val="00A7295A"/>
    <w:rsid w:val="00A82EBC"/>
    <w:rsid w:val="00AD5DEB"/>
    <w:rsid w:val="00B407B2"/>
    <w:rsid w:val="00B82C06"/>
    <w:rsid w:val="00BE107C"/>
    <w:rsid w:val="00C74769"/>
    <w:rsid w:val="00C91135"/>
    <w:rsid w:val="00CB51B3"/>
    <w:rsid w:val="00CB6DCA"/>
    <w:rsid w:val="00CF1B35"/>
    <w:rsid w:val="00DC40FE"/>
    <w:rsid w:val="00F169BA"/>
    <w:rsid w:val="00F7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7E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7EAF"/>
    <w:rPr>
      <w:color w:val="0066CC"/>
      <w:u w:val="single"/>
    </w:rPr>
  </w:style>
  <w:style w:type="character" w:customStyle="1" w:styleId="Bodytext4Exact">
    <w:name w:val="Body text (4) Exact"/>
    <w:basedOn w:val="a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Exact">
    <w:name w:val="Body text (7) Exact"/>
    <w:basedOn w:val="a0"/>
    <w:link w:val="Bodytext7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LucidaSansUnicode95ptNotBoldExact">
    <w:name w:val="Body text (7) + Lucida Sans Unicode;9.5 pt;Not Bold Exact"/>
    <w:basedOn w:val="Bodytext7Exact"/>
    <w:rsid w:val="00287EA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287EAF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20"/>
      <w:sz w:val="32"/>
      <w:szCs w:val="32"/>
      <w:u w:val="none"/>
    </w:rPr>
  </w:style>
  <w:style w:type="character" w:customStyle="1" w:styleId="Bodytext4">
    <w:name w:val="Body text (4)_"/>
    <w:basedOn w:val="a0"/>
    <w:link w:val="Bodytext4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">
    <w:name w:val="Body text (5)_"/>
    <w:basedOn w:val="a0"/>
    <w:link w:val="Bodytext50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514pt">
    <w:name w:val="Body text (5) + 14 pt"/>
    <w:basedOn w:val="Bodytext5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2Spacing-1pt">
    <w:name w:val="Body text (2) + Spacing -1 pt"/>
    <w:basedOn w:val="Bodytext2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287EAF"/>
    <w:rPr>
      <w:rFonts w:ascii="Corbel" w:eastAsia="Corbel" w:hAnsi="Corbel" w:cs="Corbe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6LucidaSansUnicode16pt">
    <w:name w:val="Body text (6) + Lucida Sans Unicode;16 pt"/>
    <w:basedOn w:val="Bodytext6"/>
    <w:rsid w:val="00287EA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Bodytext40">
    <w:name w:val="Body text (4)"/>
    <w:basedOn w:val="a"/>
    <w:link w:val="Bodytext4"/>
    <w:rsid w:val="00287EAF"/>
    <w:pPr>
      <w:shd w:val="clear" w:color="auto" w:fill="FFFFFF"/>
      <w:spacing w:before="60" w:line="32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7">
    <w:name w:val="Body text (7)"/>
    <w:basedOn w:val="a"/>
    <w:link w:val="Bodytext7Exact"/>
    <w:rsid w:val="00287E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a"/>
    <w:link w:val="Bodytext3"/>
    <w:rsid w:val="00287EAF"/>
    <w:pPr>
      <w:shd w:val="clear" w:color="auto" w:fill="FFFFFF"/>
      <w:spacing w:after="60" w:line="0" w:lineRule="atLeast"/>
    </w:pPr>
    <w:rPr>
      <w:rFonts w:ascii="Corbel" w:eastAsia="Corbel" w:hAnsi="Corbel" w:cs="Corbel"/>
      <w:spacing w:val="-20"/>
      <w:sz w:val="32"/>
      <w:szCs w:val="32"/>
    </w:rPr>
  </w:style>
  <w:style w:type="paragraph" w:customStyle="1" w:styleId="Bodytext50">
    <w:name w:val="Body text (5)"/>
    <w:basedOn w:val="a"/>
    <w:link w:val="Bodytext5"/>
    <w:rsid w:val="00287EAF"/>
    <w:pPr>
      <w:shd w:val="clear" w:color="auto" w:fill="FFFFFF"/>
      <w:spacing w:before="780" w:after="360" w:line="380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20">
    <w:name w:val="Body text (2)"/>
    <w:basedOn w:val="a"/>
    <w:link w:val="Bodytext2"/>
    <w:rsid w:val="00287EAF"/>
    <w:pPr>
      <w:shd w:val="clear" w:color="auto" w:fill="FFFFFF"/>
      <w:spacing w:before="780" w:after="60" w:line="390" w:lineRule="exact"/>
      <w:jc w:val="both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Bodytext60">
    <w:name w:val="Body text (6)"/>
    <w:basedOn w:val="a"/>
    <w:link w:val="Bodytext6"/>
    <w:rsid w:val="00287EAF"/>
    <w:pPr>
      <w:shd w:val="clear" w:color="auto" w:fill="FFFFFF"/>
      <w:spacing w:before="360" w:after="60" w:line="0" w:lineRule="atLeast"/>
    </w:pPr>
    <w:rPr>
      <w:rFonts w:ascii="Corbel" w:eastAsia="Corbel" w:hAnsi="Corbel" w:cs="Corbel"/>
      <w:sz w:val="36"/>
      <w:szCs w:val="36"/>
    </w:rPr>
  </w:style>
  <w:style w:type="table" w:styleId="a4">
    <w:name w:val="Table Grid"/>
    <w:basedOn w:val="a1"/>
    <w:uiPriority w:val="59"/>
    <w:rsid w:val="00DC4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Exact">
    <w:name w:val="Body text (3) Exact"/>
    <w:basedOn w:val="a0"/>
    <w:rsid w:val="00BE107C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76144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144B"/>
    <w:rPr>
      <w:rFonts w:ascii="Segoe UI" w:hAnsi="Segoe UI" w:cs="Segoe UI"/>
      <w:color w:val="000000"/>
      <w:sz w:val="18"/>
      <w:szCs w:val="18"/>
    </w:rPr>
  </w:style>
  <w:style w:type="character" w:styleId="a7">
    <w:name w:val="Strong"/>
    <w:qFormat/>
    <w:rsid w:val="00A27E12"/>
    <w:rPr>
      <w:b/>
      <w:bCs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7E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7EAF"/>
    <w:rPr>
      <w:color w:val="0066CC"/>
      <w:u w:val="single"/>
    </w:rPr>
  </w:style>
  <w:style w:type="character" w:customStyle="1" w:styleId="Bodytext4Exact">
    <w:name w:val="Body text (4) Exact"/>
    <w:basedOn w:val="a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Exact">
    <w:name w:val="Body text (7) Exact"/>
    <w:basedOn w:val="a0"/>
    <w:link w:val="Bodytext7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LucidaSansUnicode95ptNotBoldExact">
    <w:name w:val="Body text (7) + Lucida Sans Unicode;9.5 pt;Not Bold Exact"/>
    <w:basedOn w:val="Bodytext7Exact"/>
    <w:rsid w:val="00287EA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287EAF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20"/>
      <w:sz w:val="32"/>
      <w:szCs w:val="32"/>
      <w:u w:val="none"/>
    </w:rPr>
  </w:style>
  <w:style w:type="character" w:customStyle="1" w:styleId="Bodytext4">
    <w:name w:val="Body text (4)_"/>
    <w:basedOn w:val="a0"/>
    <w:link w:val="Bodytext4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">
    <w:name w:val="Body text (5)_"/>
    <w:basedOn w:val="a0"/>
    <w:link w:val="Bodytext50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514pt">
    <w:name w:val="Body text (5) + 14 pt"/>
    <w:basedOn w:val="Bodytext5"/>
    <w:rsid w:val="00287E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2Spacing-1pt">
    <w:name w:val="Body text (2) + Spacing -1 pt"/>
    <w:basedOn w:val="Bodytext2"/>
    <w:rsid w:val="00287E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287EAF"/>
    <w:rPr>
      <w:rFonts w:ascii="Corbel" w:eastAsia="Corbel" w:hAnsi="Corbel" w:cs="Corbe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6LucidaSansUnicode16pt">
    <w:name w:val="Body text (6) + Lucida Sans Unicode;16 pt"/>
    <w:basedOn w:val="Bodytext6"/>
    <w:rsid w:val="00287EA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Bodytext40">
    <w:name w:val="Body text (4)"/>
    <w:basedOn w:val="a"/>
    <w:link w:val="Bodytext4"/>
    <w:rsid w:val="00287EAF"/>
    <w:pPr>
      <w:shd w:val="clear" w:color="auto" w:fill="FFFFFF"/>
      <w:spacing w:before="60" w:line="32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7">
    <w:name w:val="Body text (7)"/>
    <w:basedOn w:val="a"/>
    <w:link w:val="Bodytext7Exact"/>
    <w:rsid w:val="00287E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30">
    <w:name w:val="Body text (3)"/>
    <w:basedOn w:val="a"/>
    <w:link w:val="Bodytext3"/>
    <w:rsid w:val="00287EAF"/>
    <w:pPr>
      <w:shd w:val="clear" w:color="auto" w:fill="FFFFFF"/>
      <w:spacing w:after="60" w:line="0" w:lineRule="atLeast"/>
    </w:pPr>
    <w:rPr>
      <w:rFonts w:ascii="Corbel" w:eastAsia="Corbel" w:hAnsi="Corbel" w:cs="Corbel"/>
      <w:spacing w:val="-20"/>
      <w:sz w:val="32"/>
      <w:szCs w:val="32"/>
    </w:rPr>
  </w:style>
  <w:style w:type="paragraph" w:customStyle="1" w:styleId="Bodytext50">
    <w:name w:val="Body text (5)"/>
    <w:basedOn w:val="a"/>
    <w:link w:val="Bodytext5"/>
    <w:rsid w:val="00287EAF"/>
    <w:pPr>
      <w:shd w:val="clear" w:color="auto" w:fill="FFFFFF"/>
      <w:spacing w:before="780" w:after="360" w:line="380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Bodytext20">
    <w:name w:val="Body text (2)"/>
    <w:basedOn w:val="a"/>
    <w:link w:val="Bodytext2"/>
    <w:rsid w:val="00287EAF"/>
    <w:pPr>
      <w:shd w:val="clear" w:color="auto" w:fill="FFFFFF"/>
      <w:spacing w:before="780" w:after="60" w:line="390" w:lineRule="exact"/>
      <w:jc w:val="both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Bodytext60">
    <w:name w:val="Body text (6)"/>
    <w:basedOn w:val="a"/>
    <w:link w:val="Bodytext6"/>
    <w:rsid w:val="00287EAF"/>
    <w:pPr>
      <w:shd w:val="clear" w:color="auto" w:fill="FFFFFF"/>
      <w:spacing w:before="360" w:after="60" w:line="0" w:lineRule="atLeast"/>
    </w:pPr>
    <w:rPr>
      <w:rFonts w:ascii="Corbel" w:eastAsia="Corbel" w:hAnsi="Corbel" w:cs="Corbel"/>
      <w:sz w:val="36"/>
      <w:szCs w:val="36"/>
    </w:rPr>
  </w:style>
  <w:style w:type="table" w:styleId="a4">
    <w:name w:val="Table Grid"/>
    <w:basedOn w:val="a1"/>
    <w:uiPriority w:val="59"/>
    <w:rsid w:val="00DC4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3Exact">
    <w:name w:val="Body text (3) Exact"/>
    <w:basedOn w:val="a0"/>
    <w:rsid w:val="00BE107C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76144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144B"/>
    <w:rPr>
      <w:rFonts w:ascii="Segoe UI" w:hAnsi="Segoe UI" w:cs="Segoe UI"/>
      <w:color w:val="000000"/>
      <w:sz w:val="18"/>
      <w:szCs w:val="18"/>
    </w:rPr>
  </w:style>
  <w:style w:type="character" w:styleId="a7">
    <w:name w:val="Strong"/>
    <w:qFormat/>
    <w:rsid w:val="00A27E12"/>
    <w:rPr>
      <w:b/>
      <w:bCs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539174547" Type="http://schemas.microsoft.com/office/2011/relationships/commentsExtended" Target="commentsExtended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939561691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hkolag-d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ocr_fdc74a47882cce2ccd6dc651b38976ce</vt:lpstr>
    </vt:vector>
  </TitlesOfParts>
  <Company>Microsoft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ocr_fdc74a47882cce2ccd6dc651b38976ce</dc:title>
  <dc:creator>Oem</dc:creator>
  <cp:lastModifiedBy>solga</cp:lastModifiedBy>
  <cp:revision>2</cp:revision>
  <cp:lastPrinted>2018-10-31T04:18:00Z</cp:lastPrinted>
  <dcterms:created xsi:type="dcterms:W3CDTF">2022-11-06T12:40:00Z</dcterms:created>
  <dcterms:modified xsi:type="dcterms:W3CDTF">2022-11-06T12:40:00Z</dcterms:modified>
</cp:coreProperties>
</file>